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0386" w:rsidRDefault="00440386" w:rsidP="004403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KETTON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40386" w:rsidRDefault="00440386" w:rsidP="004403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Wandsworth, Surrey. Yeoman.</w:t>
      </w:r>
    </w:p>
    <w:p w:rsidR="00440386" w:rsidRDefault="00440386" w:rsidP="00440386">
      <w:pPr>
        <w:rPr>
          <w:rFonts w:ascii="Times New Roman" w:hAnsi="Times New Roman" w:cs="Times New Roman"/>
        </w:rPr>
      </w:pPr>
    </w:p>
    <w:p w:rsidR="00440386" w:rsidRDefault="00440386" w:rsidP="00440386">
      <w:pPr>
        <w:rPr>
          <w:rFonts w:ascii="Times New Roman" w:hAnsi="Times New Roman" w:cs="Times New Roman"/>
        </w:rPr>
      </w:pPr>
    </w:p>
    <w:p w:rsidR="00440386" w:rsidRDefault="00440386" w:rsidP="004403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Kingeston</w:t>
      </w:r>
      <w:proofErr w:type="spellEnd"/>
      <w:r>
        <w:rPr>
          <w:rFonts w:ascii="Times New Roman" w:hAnsi="Times New Roman" w:cs="Times New Roman"/>
        </w:rPr>
        <w:t>, Prior of Merton, Surrey(q.v.), brought a plaint of debt against</w:t>
      </w:r>
    </w:p>
    <w:p w:rsidR="00440386" w:rsidRDefault="00440386" w:rsidP="004403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John </w:t>
      </w:r>
      <w:proofErr w:type="spellStart"/>
      <w:r>
        <w:rPr>
          <w:rFonts w:ascii="Times New Roman" w:hAnsi="Times New Roman" w:cs="Times New Roman"/>
        </w:rPr>
        <w:t>Wygley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Sherfield</w:t>
      </w:r>
      <w:proofErr w:type="spellEnd"/>
      <w:r>
        <w:rPr>
          <w:rFonts w:ascii="Times New Roman" w:hAnsi="Times New Roman" w:cs="Times New Roman"/>
        </w:rPr>
        <w:t xml:space="preserve"> on Loddon, Hampshire(q.v.),</w:t>
      </w:r>
    </w:p>
    <w:p w:rsidR="00440386" w:rsidRDefault="00440386" w:rsidP="004403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Lyncoln</w:t>
      </w:r>
      <w:proofErr w:type="spellEnd"/>
      <w:r>
        <w:rPr>
          <w:rFonts w:ascii="Times New Roman" w:hAnsi="Times New Roman" w:cs="Times New Roman"/>
        </w:rPr>
        <w:t xml:space="preserve"> of Wandsworth, Surrey(q.v.), and John Dalton of </w:t>
      </w:r>
    </w:p>
    <w:p w:rsidR="00440386" w:rsidRDefault="00440386" w:rsidP="004403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Hammersmith, Middlesex(q.v.).</w:t>
      </w:r>
    </w:p>
    <w:p w:rsidR="00440386" w:rsidRDefault="00440386" w:rsidP="004403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40386" w:rsidRDefault="00440386" w:rsidP="00440386">
      <w:pPr>
        <w:rPr>
          <w:rFonts w:ascii="Times New Roman" w:hAnsi="Times New Roman" w:cs="Times New Roman"/>
        </w:rPr>
      </w:pPr>
    </w:p>
    <w:p w:rsidR="00440386" w:rsidRDefault="00440386" w:rsidP="00440386">
      <w:pPr>
        <w:rPr>
          <w:rFonts w:ascii="Times New Roman" w:hAnsi="Times New Roman" w:cs="Times New Roman"/>
        </w:rPr>
      </w:pPr>
    </w:p>
    <w:p w:rsidR="00440386" w:rsidRDefault="00440386" w:rsidP="00440386">
      <w:pPr>
        <w:rPr>
          <w:rFonts w:ascii="Times New Roman" w:hAnsi="Times New Roman" w:cs="Times New Roman"/>
        </w:rPr>
      </w:pPr>
    </w:p>
    <w:p w:rsidR="00440386" w:rsidRDefault="00440386" w:rsidP="0044038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March 2018</w:t>
      </w:r>
    </w:p>
    <w:p w:rsidR="006B2F86" w:rsidRPr="00E71FC3" w:rsidRDefault="0044038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0386" w:rsidRDefault="00440386" w:rsidP="00E71FC3">
      <w:r>
        <w:separator/>
      </w:r>
    </w:p>
  </w:endnote>
  <w:endnote w:type="continuationSeparator" w:id="0">
    <w:p w:rsidR="00440386" w:rsidRDefault="0044038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0386" w:rsidRDefault="00440386" w:rsidP="00E71FC3">
      <w:r>
        <w:separator/>
      </w:r>
    </w:p>
  </w:footnote>
  <w:footnote w:type="continuationSeparator" w:id="0">
    <w:p w:rsidR="00440386" w:rsidRDefault="0044038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386"/>
    <w:rsid w:val="001A7C09"/>
    <w:rsid w:val="0044038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7FC3F4-5C1B-4118-AA84-13386B1E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038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403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2018-03-12T22:03:00Z</dcterms:created>
  <dcterms:modified xsi:type="dcterms:W3CDTF">2018-03-12T22:04:00Z</dcterms:modified>
</cp:coreProperties>
</file>